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2503253697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沈鑫豪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广东省深圳市福田区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308743607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20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A394767"/>
    <w:rsid w:val="0B93000F"/>
    <w:rsid w:val="127526C0"/>
    <w:rsid w:val="12EE26FD"/>
    <w:rsid w:val="16B81428"/>
    <w:rsid w:val="173120D1"/>
    <w:rsid w:val="1E6A5FFE"/>
    <w:rsid w:val="1EE379CB"/>
    <w:rsid w:val="23C75EF1"/>
    <w:rsid w:val="288A662D"/>
    <w:rsid w:val="29063BE2"/>
    <w:rsid w:val="2B5A57F3"/>
    <w:rsid w:val="2E113272"/>
    <w:rsid w:val="2FD81230"/>
    <w:rsid w:val="31937192"/>
    <w:rsid w:val="34D30775"/>
    <w:rsid w:val="3B6805C6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E50F84"/>
    <w:rsid w:val="682908BE"/>
    <w:rsid w:val="6849230C"/>
    <w:rsid w:val="68EB153F"/>
    <w:rsid w:val="6B4C26F3"/>
    <w:rsid w:val="6BEF3B9F"/>
    <w:rsid w:val="6F5A4CB2"/>
    <w:rsid w:val="7280615C"/>
    <w:rsid w:val="73050318"/>
    <w:rsid w:val="7507299F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2025-04-08T07:50:51Z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E4867A34AC1843EDAC897F4208FBF873</vt:lpwstr>
  </property>
</Properties>
</file>