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2411288206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龙飞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湖南省祁东县灵官镇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306632649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30066AC"/>
    <w:rsid w:val="34D30775"/>
    <w:rsid w:val="3B6805C6"/>
    <w:rsid w:val="42E26FB4"/>
    <w:rsid w:val="45A656D1"/>
    <w:rsid w:val="46A30998"/>
    <w:rsid w:val="4B2C48CA"/>
    <w:rsid w:val="4D0039B9"/>
    <w:rsid w:val="500063CD"/>
    <w:rsid w:val="51182EF0"/>
    <w:rsid w:val="56C02A96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2024-11-20T02:14:15Z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F421488B38504CC2AC55DD04C7790B61</vt:lpwstr>
  </property>
</Properties>
</file>