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2411288215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林振彬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广东省吴川市塘掇镇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309156857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B2C48CA"/>
    <w:rsid w:val="4D0039B9"/>
    <w:rsid w:val="500063CD"/>
    <w:rsid w:val="51182EF0"/>
    <w:rsid w:val="56C02A96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2024-11-20T02:06:22Z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CE138E7D4DCF447AA290478439BE4B00</vt:lpwstr>
  </property>
</Properties>
</file>